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672795" w:rsidRDefault="00635E9B" w:rsidP="00812354">
      <w:pPr>
        <w:rPr>
          <w:rFonts w:asciiTheme="minorHAnsi" w:hAnsiTheme="minorHAnsi" w:cstheme="minorHAnsi"/>
          <w:szCs w:val="24"/>
        </w:rPr>
      </w:pPr>
    </w:p>
    <w:tbl>
      <w:tblPr>
        <w:tblW w:w="10219" w:type="dxa"/>
        <w:tblInd w:w="-743" w:type="dxa"/>
        <w:tblLayout w:type="fixed"/>
        <w:tblLook w:val="0020" w:firstRow="1" w:lastRow="0" w:firstColumn="0" w:lastColumn="0" w:noHBand="0" w:noVBand="0"/>
      </w:tblPr>
      <w:tblGrid>
        <w:gridCol w:w="2693"/>
        <w:gridCol w:w="35"/>
        <w:gridCol w:w="2057"/>
        <w:gridCol w:w="33"/>
        <w:gridCol w:w="1559"/>
        <w:gridCol w:w="283"/>
        <w:gridCol w:w="1138"/>
        <w:gridCol w:w="2133"/>
        <w:gridCol w:w="40"/>
        <w:gridCol w:w="235"/>
        <w:gridCol w:w="13"/>
      </w:tblGrid>
      <w:tr w:rsidR="00EF1C13" w:rsidRPr="00672795" w14:paraId="057D5230" w14:textId="77777777" w:rsidTr="00256862">
        <w:trPr>
          <w:trHeight w:val="841"/>
        </w:trPr>
        <w:tc>
          <w:tcPr>
            <w:tcW w:w="9931" w:type="dxa"/>
            <w:gridSpan w:val="8"/>
            <w:tcBorders>
              <w:right w:val="single" w:sz="4" w:space="0" w:color="FFFFFF"/>
            </w:tcBorders>
          </w:tcPr>
          <w:p w14:paraId="3FF7612A" w14:textId="2327DB68" w:rsidR="00EF1C13" w:rsidRPr="00A72131" w:rsidRDefault="00FD2FD2" w:rsidP="0050536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Skjema </w:t>
            </w:r>
            <w:r w:rsidR="009D4C30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for</w:t>
            </w:r>
            <w:r w:rsidR="00A628F4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 utvikling/produksjon</w:t>
            </w:r>
            <w:r w:rsidR="00A72131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 </w:t>
            </w:r>
            <w:r w:rsidR="00B63660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høst </w:t>
            </w:r>
            <w:r w:rsidR="00836350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2022</w:t>
            </w:r>
            <w:r w:rsidR="00A72131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   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 xml:space="preserve">   </w:t>
            </w:r>
            <w:r w:rsidR="00D55B02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 xml:space="preserve">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 xml:space="preserve">   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479A1D8D" wp14:editId="1488216E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gridSpan w:val="3"/>
          </w:tcPr>
          <w:p w14:paraId="10577056" w14:textId="6496FBBE" w:rsidR="00EF1C13" w:rsidRPr="00672795" w:rsidRDefault="00EF1C13" w:rsidP="00F34A6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6862" w:rsidRPr="00672795" w14:paraId="5434D5D5" w14:textId="77777777" w:rsidTr="005460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1FB7F84" w14:textId="1678F066" w:rsidR="00256862" w:rsidRPr="00672795" w:rsidRDefault="00256862" w:rsidP="005460C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Kryss av:</w:t>
            </w: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8579D27" w14:textId="0C616145" w:rsidR="00256862" w:rsidRPr="001F0C1C" w:rsidRDefault="00256862" w:rsidP="0012585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</w:tr>
      <w:tr w:rsidR="0012585B" w:rsidRPr="00672795" w14:paraId="3E90F7E4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717C0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B89550F" w14:textId="69E39181" w:rsidR="0012585B" w:rsidRPr="00FB1374" w:rsidRDefault="001F0C1C" w:rsidP="001F0C1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>Non</w:t>
            </w:r>
            <w:r w:rsidR="00F8317C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proofErr w:type="spellStart"/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>fiction</w:t>
            </w:r>
            <w:proofErr w:type="spellEnd"/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 suksess</w:t>
            </w:r>
            <w:r w:rsid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til </w:t>
            </w:r>
            <w:r w:rsid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NRKs </w:t>
            </w:r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>strømmetjeneste</w:t>
            </w:r>
          </w:p>
        </w:tc>
      </w:tr>
      <w:tr w:rsidR="0012585B" w:rsidRPr="00672795" w14:paraId="2BFFE88F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3C1B9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4DA7679" w14:textId="364B47E4" w:rsidR="0012585B" w:rsidRPr="00256862" w:rsidRDefault="0012585B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</w:p>
        </w:tc>
      </w:tr>
      <w:tr w:rsidR="0012585B" w:rsidRPr="00672795" w14:paraId="1CE5A682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FB3E5" w14:textId="224CAF2F" w:rsidR="0012585B" w:rsidRPr="00672795" w:rsidRDefault="0012585B" w:rsidP="00FB1374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3897F4F" w14:textId="0111B6B8" w:rsidR="0012585B" w:rsidRPr="00256862" w:rsidRDefault="0012585B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</w:p>
        </w:tc>
      </w:tr>
      <w:tr w:rsidR="00FE28D4" w:rsidRPr="00672795" w14:paraId="22BBD04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77777777" w:rsidR="00FE28D4" w:rsidRPr="00672795" w:rsidRDefault="00FE28D4" w:rsidP="00812354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Produksjonsselskap:  </w:t>
            </w:r>
          </w:p>
        </w:tc>
      </w:tr>
      <w:tr w:rsidR="00A378DC" w:rsidRPr="00672795" w14:paraId="23F05BD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77777777" w:rsidR="00A378DC" w:rsidRPr="00672795" w:rsidRDefault="00C547FA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Selskapets navn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672795" w:rsidRDefault="00A378DC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A378DC" w:rsidRPr="00672795" w:rsidRDefault="007B211E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Org. nr</w:t>
            </w:r>
            <w:r w:rsidR="00A378DC" w:rsidRPr="0067279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06AE8ADB" w:rsidR="00A378DC" w:rsidRPr="00672795" w:rsidRDefault="00A378DC" w:rsidP="007642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8085AF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FE28D4" w:rsidRPr="00672795" w:rsidRDefault="001F270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75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792C75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FE28D4" w:rsidRPr="00672795" w:rsidRDefault="00E448B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Postnummer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Poststed 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46D7A94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Kontaktperson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77777777" w:rsidR="007D44A2" w:rsidRPr="00672795" w:rsidRDefault="0081235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672795" w:rsidRDefault="007D44A2" w:rsidP="00764224">
            <w:pPr>
              <w:ind w:left="34" w:hanging="3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2275481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E-post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7777777" w:rsidR="00812354" w:rsidRPr="00672795" w:rsidRDefault="0022137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Dato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5B70" w:rsidRPr="00672795" w14:paraId="4FBAF403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635B70" w:rsidRPr="00672795" w:rsidRDefault="00635B70" w:rsidP="00635B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Informasjon om prosjektet:</w:t>
            </w:r>
            <w:r w:rsidRPr="006727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E28D4" w:rsidRPr="00672795" w14:paraId="5518475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Tittel 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335B" w:rsidRPr="00672795" w14:paraId="23C385F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CC7D854" w14:textId="3AF07B8E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Sjanger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DDCA" w14:textId="77777777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F262D" w:rsidRPr="00672795" w14:paraId="00F1F01A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AEEB755" w14:textId="41E7EE01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Målgruppe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C37B4" w14:textId="77777777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1F32E924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77777777" w:rsidR="00FE28D4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Produsent(er)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1C13" w:rsidRPr="00672795" w14:paraId="7A29389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Regissør/manus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0941F7F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DA95E" w14:textId="77777777" w:rsidR="00FE28D4" w:rsidRPr="00672795" w:rsidRDefault="00D74ED8" w:rsidP="00812354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Antall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episoder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35D0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A87562" w14:textId="77777777" w:rsidR="00FE28D4" w:rsidRPr="00672795" w:rsidRDefault="000A102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>engde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FE27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2C88A3D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77777777" w:rsidR="00FE28D4" w:rsidRPr="00672795" w:rsidRDefault="00BD0D29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Pilot/demo?</w:t>
            </w:r>
            <w:r w:rsidR="00543B0D" w:rsidRPr="00672795">
              <w:rPr>
                <w:rFonts w:asciiTheme="minorHAnsi" w:hAnsiTheme="minorHAnsi" w:cstheme="minorHAnsi"/>
                <w:szCs w:val="24"/>
              </w:rPr>
              <w:t xml:space="preserve">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FE28D4" w:rsidRPr="00672795" w:rsidRDefault="0052776E" w:rsidP="00BD0D29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Lim inn </w:t>
            </w:r>
            <w:proofErr w:type="spellStart"/>
            <w:r w:rsidRPr="00672795">
              <w:rPr>
                <w:rFonts w:asciiTheme="minorHAnsi" w:hAnsiTheme="minorHAnsi" w:cstheme="minorHAnsi"/>
                <w:szCs w:val="24"/>
              </w:rPr>
              <w:t>Vimeo</w:t>
            </w:r>
            <w:proofErr w:type="spellEnd"/>
            <w:r w:rsidRPr="00672795">
              <w:rPr>
                <w:rFonts w:asciiTheme="minorHAnsi" w:hAnsiTheme="minorHAnsi" w:cstheme="minorHAnsi"/>
                <w:szCs w:val="24"/>
              </w:rPr>
              <w:t xml:space="preserve">-lenke her </w:t>
            </w:r>
            <w:r w:rsidRPr="00672795">
              <w:rPr>
                <w:rFonts w:asciiTheme="minorHAnsi" w:hAnsiTheme="minorHAnsi" w:cstheme="minorHAnsi"/>
                <w:b/>
                <w:szCs w:val="24"/>
              </w:rPr>
              <w:t xml:space="preserve">(med passord: </w:t>
            </w:r>
            <w:proofErr w:type="spellStart"/>
            <w:r w:rsidRPr="00672795">
              <w:rPr>
                <w:rFonts w:asciiTheme="minorHAnsi" w:hAnsiTheme="minorHAnsi" w:cstheme="minorHAnsi"/>
                <w:b/>
                <w:szCs w:val="24"/>
              </w:rPr>
              <w:t>nrk</w:t>
            </w:r>
            <w:proofErr w:type="spellEnd"/>
            <w:r w:rsidRPr="0067279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3C9E" w:rsidRPr="00672795" w14:paraId="4EBF5F4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8A2E" w14:textId="0E90B808" w:rsidR="00743C9E" w:rsidRPr="00672795" w:rsidRDefault="00743C9E" w:rsidP="00BD0D2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bCs/>
              </w:rPr>
              <w:t>Vi bekrefter at vi har avtale med</w:t>
            </w:r>
            <w:r w:rsidR="00165E78" w:rsidRPr="00672795">
              <w:rPr>
                <w:rFonts w:asciiTheme="minorHAnsi" w:hAnsiTheme="minorHAnsi" w:cstheme="minorHAnsi"/>
                <w:b/>
                <w:bCs/>
              </w:rPr>
              <w:t xml:space="preserve"> alle</w:t>
            </w:r>
            <w:r w:rsidRPr="00672795">
              <w:rPr>
                <w:rFonts w:asciiTheme="minorHAnsi" w:hAnsiTheme="minorHAnsi" w:cstheme="minorHAnsi"/>
                <w:b/>
                <w:bCs/>
              </w:rPr>
              <w:t xml:space="preserve"> rettighetshavere til forslaget</w:t>
            </w:r>
            <w:r w:rsidR="00D72EF4" w:rsidRPr="006727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21FD" w14:textId="77777777" w:rsidR="00743C9E" w:rsidRPr="00672795" w:rsidRDefault="00165E7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(Kryss av)</w:t>
            </w:r>
          </w:p>
          <w:p w14:paraId="031EC6DB" w14:textId="030C8F6E" w:rsidR="00545757" w:rsidRPr="00672795" w:rsidRDefault="00545757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5FE6" w:rsidRPr="00672795" w14:paraId="5F25B1A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1413F4A" w14:textId="76346232" w:rsidR="00225FE6" w:rsidRPr="00672795" w:rsidRDefault="00921423" w:rsidP="00812354">
            <w:pPr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Premiss for prosjektet (maks 4 linjer)</w:t>
            </w:r>
            <w:r w:rsidR="0031303E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553AD5" w:rsidRPr="00672795" w14:paraId="102B59F5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D87BD" w14:textId="77777777" w:rsidR="00ED001F" w:rsidRPr="00672795" w:rsidRDefault="00ED001F" w:rsidP="00921423">
            <w:pPr>
              <w:rPr>
                <w:rFonts w:asciiTheme="minorHAnsi" w:hAnsiTheme="minorHAnsi" w:cstheme="minorHAnsi"/>
                <w:szCs w:val="24"/>
              </w:rPr>
            </w:pPr>
          </w:p>
          <w:p w14:paraId="0CB829E1" w14:textId="016AAD0D" w:rsidR="00921423" w:rsidRPr="00672795" w:rsidRDefault="00921423" w:rsidP="009214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DD9E8D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08EC04AA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Kortfattet prosjektbeskrivelse:</w:t>
            </w:r>
            <w:r w:rsidR="00921423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(maks 2 sider)</w:t>
            </w:r>
          </w:p>
        </w:tc>
      </w:tr>
      <w:tr w:rsidR="00553AD5" w:rsidRPr="00672795" w14:paraId="096296D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1408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C67F0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9044AB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4B355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EE3F57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A4D2B5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D83FF7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EC832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7019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68F357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F02FAB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058E1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5CDD117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7F478B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8C901C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02568A6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D07AFF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AF557F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13C7E0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8BC214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455339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3A965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46E5FE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3191437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Annet:</w:t>
            </w:r>
          </w:p>
        </w:tc>
      </w:tr>
      <w:tr w:rsidR="00553AD5" w:rsidRPr="00672795" w14:paraId="0EE7A42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Har prosjektet vært presentert for / behandlet av NRK tidligere?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For hvem?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2FAF33E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Basert på format?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Originaltittel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AA2181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553AD5" w:rsidRPr="00672795" w14:paraId="3F1DDDE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3AD5" w:rsidRPr="00672795" w14:paraId="11F36C2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Ønsket investering fra NRK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47222D3B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Andre finansieringskilder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Bekreftet finansiering (ja / nei)</w:t>
            </w:r>
          </w:p>
        </w:tc>
      </w:tr>
      <w:tr w:rsidR="00553AD5" w:rsidRPr="00672795" w14:paraId="3F0D890D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006F4E8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DCBC75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F0E7C1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8876C3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0106CF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E4E25A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Totalt budsjett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9A8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36335B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7DFA8E6" w14:textId="77777777" w:rsidTr="0025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8" w:type="dxa"/>
        </w:trPr>
        <w:tc>
          <w:tcPr>
            <w:tcW w:w="997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053FB" w14:textId="1AD77429" w:rsidR="00553AD5" w:rsidRPr="00811131" w:rsidRDefault="00553AD5" w:rsidP="00553A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Lagre skjemaet i .</w:t>
            </w:r>
            <w:proofErr w:type="spellStart"/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docx</w:t>
            </w:r>
            <w:proofErr w:type="spellEnd"/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-format og gi det prosjektets navn. Sendes sammen med eventuelle vedlegg</w:t>
            </w:r>
            <w:r w:rsidR="00EC0944"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til: </w:t>
            </w:r>
            <w:hyperlink r:id="rId7" w:history="1">
              <w:r w:rsidRPr="00811131">
                <w:rPr>
                  <w:rStyle w:val="Hyperkobling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eksternredaksjonen@nrk.no</w:t>
              </w:r>
            </w:hyperlink>
          </w:p>
          <w:p w14:paraId="6612BCB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A5F84A0" w14:textId="77777777" w:rsidR="00FE28D4" w:rsidRPr="00672795" w:rsidRDefault="00FE28D4" w:rsidP="00BF62B3">
      <w:pPr>
        <w:rPr>
          <w:rFonts w:asciiTheme="minorHAnsi" w:hAnsiTheme="minorHAnsi" w:cstheme="minorHAnsi"/>
          <w:szCs w:val="24"/>
        </w:rPr>
      </w:pPr>
    </w:p>
    <w:sectPr w:rsidR="00FE28D4" w:rsidRPr="00672795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11971">
    <w:abstractNumId w:val="0"/>
  </w:num>
  <w:num w:numId="2" w16cid:durableId="55655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04916"/>
    <w:rsid w:val="00006448"/>
    <w:rsid w:val="000445BA"/>
    <w:rsid w:val="00051A1E"/>
    <w:rsid w:val="00057093"/>
    <w:rsid w:val="000A1028"/>
    <w:rsid w:val="00102D5C"/>
    <w:rsid w:val="0012585B"/>
    <w:rsid w:val="001273B6"/>
    <w:rsid w:val="00150878"/>
    <w:rsid w:val="00165E78"/>
    <w:rsid w:val="00174D48"/>
    <w:rsid w:val="001C1166"/>
    <w:rsid w:val="001F0C1C"/>
    <w:rsid w:val="001F2704"/>
    <w:rsid w:val="001F71B8"/>
    <w:rsid w:val="0020084D"/>
    <w:rsid w:val="0022137C"/>
    <w:rsid w:val="00225FE6"/>
    <w:rsid w:val="002358E6"/>
    <w:rsid w:val="00256862"/>
    <w:rsid w:val="00275FB7"/>
    <w:rsid w:val="002A0D49"/>
    <w:rsid w:val="002A1321"/>
    <w:rsid w:val="002A4FEC"/>
    <w:rsid w:val="002D3D59"/>
    <w:rsid w:val="002E66C8"/>
    <w:rsid w:val="002F262D"/>
    <w:rsid w:val="0031303E"/>
    <w:rsid w:val="003233E2"/>
    <w:rsid w:val="003D189E"/>
    <w:rsid w:val="003D766C"/>
    <w:rsid w:val="00441DA1"/>
    <w:rsid w:val="00492313"/>
    <w:rsid w:val="004B5949"/>
    <w:rsid w:val="004C1666"/>
    <w:rsid w:val="004C1D15"/>
    <w:rsid w:val="004E36C0"/>
    <w:rsid w:val="004F1AED"/>
    <w:rsid w:val="00505366"/>
    <w:rsid w:val="0052776E"/>
    <w:rsid w:val="00543B0D"/>
    <w:rsid w:val="00545757"/>
    <w:rsid w:val="005460CB"/>
    <w:rsid w:val="005474BA"/>
    <w:rsid w:val="00553AD5"/>
    <w:rsid w:val="0056303A"/>
    <w:rsid w:val="00595ECF"/>
    <w:rsid w:val="005E30AF"/>
    <w:rsid w:val="005E45DA"/>
    <w:rsid w:val="005F489C"/>
    <w:rsid w:val="005F714C"/>
    <w:rsid w:val="00635B70"/>
    <w:rsid w:val="00635E9B"/>
    <w:rsid w:val="00672795"/>
    <w:rsid w:val="00681D8B"/>
    <w:rsid w:val="00681DA4"/>
    <w:rsid w:val="00681E67"/>
    <w:rsid w:val="00691BF9"/>
    <w:rsid w:val="006934DD"/>
    <w:rsid w:val="00696512"/>
    <w:rsid w:val="006A3EFB"/>
    <w:rsid w:val="006A7394"/>
    <w:rsid w:val="006B0A9A"/>
    <w:rsid w:val="006C7A20"/>
    <w:rsid w:val="00707C99"/>
    <w:rsid w:val="00710C39"/>
    <w:rsid w:val="0073342B"/>
    <w:rsid w:val="00743C9E"/>
    <w:rsid w:val="00755102"/>
    <w:rsid w:val="00764224"/>
    <w:rsid w:val="007A549E"/>
    <w:rsid w:val="007B211E"/>
    <w:rsid w:val="007C0F1E"/>
    <w:rsid w:val="007C4AC0"/>
    <w:rsid w:val="007D44A2"/>
    <w:rsid w:val="00811131"/>
    <w:rsid w:val="00812354"/>
    <w:rsid w:val="00836350"/>
    <w:rsid w:val="0085129F"/>
    <w:rsid w:val="0086145F"/>
    <w:rsid w:val="00877F68"/>
    <w:rsid w:val="008D7403"/>
    <w:rsid w:val="008E2D0F"/>
    <w:rsid w:val="00921423"/>
    <w:rsid w:val="00932BF4"/>
    <w:rsid w:val="00966818"/>
    <w:rsid w:val="00975A74"/>
    <w:rsid w:val="009801D6"/>
    <w:rsid w:val="00985756"/>
    <w:rsid w:val="009967F8"/>
    <w:rsid w:val="009A6B61"/>
    <w:rsid w:val="009D4C30"/>
    <w:rsid w:val="00A03808"/>
    <w:rsid w:val="00A22780"/>
    <w:rsid w:val="00A30071"/>
    <w:rsid w:val="00A378DC"/>
    <w:rsid w:val="00A628F4"/>
    <w:rsid w:val="00A653D5"/>
    <w:rsid w:val="00A72131"/>
    <w:rsid w:val="00A957AA"/>
    <w:rsid w:val="00AB1E07"/>
    <w:rsid w:val="00AC48A4"/>
    <w:rsid w:val="00B3335B"/>
    <w:rsid w:val="00B63660"/>
    <w:rsid w:val="00B71F81"/>
    <w:rsid w:val="00BC288B"/>
    <w:rsid w:val="00BD0D29"/>
    <w:rsid w:val="00BD701E"/>
    <w:rsid w:val="00BF62B3"/>
    <w:rsid w:val="00C305A2"/>
    <w:rsid w:val="00C5152C"/>
    <w:rsid w:val="00C547FA"/>
    <w:rsid w:val="00C55FA9"/>
    <w:rsid w:val="00CA4148"/>
    <w:rsid w:val="00CB460C"/>
    <w:rsid w:val="00CF32EB"/>
    <w:rsid w:val="00D31D1D"/>
    <w:rsid w:val="00D55B02"/>
    <w:rsid w:val="00D55B1F"/>
    <w:rsid w:val="00D72EF4"/>
    <w:rsid w:val="00D74ED8"/>
    <w:rsid w:val="00D87B27"/>
    <w:rsid w:val="00DE1D51"/>
    <w:rsid w:val="00E047D8"/>
    <w:rsid w:val="00E448BC"/>
    <w:rsid w:val="00E53A7F"/>
    <w:rsid w:val="00E61D17"/>
    <w:rsid w:val="00E74C4C"/>
    <w:rsid w:val="00E818BA"/>
    <w:rsid w:val="00E826E3"/>
    <w:rsid w:val="00E84995"/>
    <w:rsid w:val="00EC0944"/>
    <w:rsid w:val="00ED001F"/>
    <w:rsid w:val="00EE1895"/>
    <w:rsid w:val="00EE3FD2"/>
    <w:rsid w:val="00EF1C13"/>
    <w:rsid w:val="00F03367"/>
    <w:rsid w:val="00F04AEE"/>
    <w:rsid w:val="00F109B8"/>
    <w:rsid w:val="00F34A65"/>
    <w:rsid w:val="00F43663"/>
    <w:rsid w:val="00F67E34"/>
    <w:rsid w:val="00F8317C"/>
    <w:rsid w:val="00FB0E13"/>
    <w:rsid w:val="00FB1374"/>
    <w:rsid w:val="00FC296D"/>
    <w:rsid w:val="00FD2FD2"/>
    <w:rsid w:val="00FE28D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1125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Mai Tove Hansen</cp:lastModifiedBy>
  <cp:revision>12</cp:revision>
  <cp:lastPrinted>2019-01-31T15:02:00Z</cp:lastPrinted>
  <dcterms:created xsi:type="dcterms:W3CDTF">2022-09-19T12:00:00Z</dcterms:created>
  <dcterms:modified xsi:type="dcterms:W3CDTF">2022-09-19T12:08:00Z</dcterms:modified>
</cp:coreProperties>
</file>